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6162" w:rsidRPr="001A452A" w:rsidRDefault="00336162" w:rsidP="00336162">
      <w:pPr>
        <w:jc w:val="both"/>
        <w:rPr>
          <w:rFonts w:ascii="Verdana" w:hAnsi="Verdana"/>
          <w:b/>
          <w:lang w:val="el-GR"/>
        </w:rPr>
      </w:pPr>
    </w:p>
    <w:p w:rsidR="00336162" w:rsidRPr="001A452A" w:rsidRDefault="00336162" w:rsidP="00336162">
      <w:pPr>
        <w:jc w:val="both"/>
        <w:rPr>
          <w:rFonts w:ascii="Verdana" w:hAnsi="Verdana"/>
          <w:b/>
          <w:lang w:val="el-GR"/>
        </w:rPr>
      </w:pPr>
    </w:p>
    <w:p w:rsidR="00336162" w:rsidRPr="001A452A" w:rsidRDefault="00336162" w:rsidP="00336162">
      <w:pPr>
        <w:jc w:val="both"/>
        <w:rPr>
          <w:rFonts w:ascii="Verdana" w:hAnsi="Verdana"/>
          <w:b/>
          <w:lang w:val="el-GR"/>
        </w:rPr>
      </w:pPr>
    </w:p>
    <w:p w:rsidR="00336162" w:rsidRPr="002810BB" w:rsidRDefault="00336162" w:rsidP="00336162">
      <w:pPr>
        <w:rPr>
          <w:rFonts w:ascii="Verdana" w:hAnsi="Verdana"/>
        </w:rPr>
      </w:pPr>
    </w:p>
    <w:p w:rsidR="00336162" w:rsidRPr="00C21605" w:rsidRDefault="00336162" w:rsidP="00336162">
      <w:pPr>
        <w:pBdr>
          <w:top w:val="single" w:sz="4" w:space="1" w:color="auto"/>
          <w:left w:val="single" w:sz="4" w:space="4" w:color="auto"/>
          <w:bottom w:val="single" w:sz="4" w:space="1" w:color="auto"/>
          <w:right w:val="single" w:sz="4" w:space="4" w:color="auto"/>
        </w:pBdr>
        <w:rPr>
          <w:rFonts w:ascii="Verdana" w:hAnsi="Verdana"/>
          <w:b/>
          <w:lang w:val="el-GR"/>
        </w:rPr>
      </w:pPr>
      <w:r>
        <w:rPr>
          <w:rFonts w:ascii="Verdana" w:hAnsi="Verdana"/>
          <w:b/>
          <w:lang w:val="el-GR"/>
        </w:rPr>
        <w:t>Δραστηριότητα 9</w:t>
      </w:r>
    </w:p>
    <w:p w:rsidR="00336162" w:rsidRDefault="00336162" w:rsidP="00336162">
      <w:pPr>
        <w:rPr>
          <w:rFonts w:ascii="Verdana" w:hAnsi="Verdana"/>
          <w:b/>
          <w:lang w:val="el-GR"/>
        </w:rPr>
      </w:pPr>
    </w:p>
    <w:p w:rsidR="00336162" w:rsidRDefault="00336162" w:rsidP="00336162">
      <w:pPr>
        <w:rPr>
          <w:rFonts w:ascii="Verdana" w:hAnsi="Verdana"/>
          <w:lang w:val="el-GR"/>
        </w:rPr>
      </w:pPr>
      <w:r>
        <w:rPr>
          <w:rFonts w:ascii="Verdana" w:hAnsi="Verdana"/>
          <w:lang w:val="el-GR"/>
        </w:rPr>
        <w:t>Διαβάστε με προσοχή το παρακάτω κείμενο και έχοντας στο μυαλό σας όλες τις παραπάνω οδηγίες σχετικά με τον αποτελεσματικό τρόπο μελέτης απαντήστε στις ερωτήσεις που ακολουθούν.</w:t>
      </w:r>
    </w:p>
    <w:p w:rsidR="00336162" w:rsidRDefault="00336162" w:rsidP="00336162">
      <w:pPr>
        <w:rPr>
          <w:rFonts w:ascii="Verdana" w:hAnsi="Verdana"/>
          <w:lang w:val="el-GR"/>
        </w:rPr>
      </w:pPr>
    </w:p>
    <w:p w:rsidR="00336162" w:rsidRDefault="00336162" w:rsidP="00336162">
      <w:pPr>
        <w:jc w:val="both"/>
        <w:rPr>
          <w:rFonts w:ascii="Verdana" w:hAnsi="Verdana"/>
          <w:lang w:val="el-GR"/>
        </w:rPr>
      </w:pPr>
      <w:r>
        <w:rPr>
          <w:rFonts w:ascii="Verdana" w:hAnsi="Verdana"/>
          <w:noProof/>
          <w:lang w:val="el-GR" w:eastAsia="el-GR"/>
        </w:rPr>
        <mc:AlternateContent>
          <mc:Choice Requires="wps">
            <w:drawing>
              <wp:anchor distT="0" distB="0" distL="114300" distR="114300" simplePos="0" relativeHeight="251659264" behindDoc="0" locked="0" layoutInCell="1" allowOverlap="1">
                <wp:simplePos x="0" y="0"/>
                <wp:positionH relativeFrom="column">
                  <wp:posOffset>-259080</wp:posOffset>
                </wp:positionH>
                <wp:positionV relativeFrom="paragraph">
                  <wp:posOffset>109855</wp:posOffset>
                </wp:positionV>
                <wp:extent cx="5852160" cy="5757545"/>
                <wp:effectExtent l="15240" t="16510" r="9525" b="17145"/>
                <wp:wrapNone/>
                <wp:docPr id="1" name="Ορθογώνιο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2160" cy="5757545"/>
                        </a:xfrm>
                        <a:prstGeom prst="rect">
                          <a:avLst/>
                        </a:prstGeom>
                        <a:solidFill>
                          <a:srgbClr val="FFFFFF"/>
                        </a:solidFill>
                        <a:ln w="9525">
                          <a:solidFill>
                            <a:srgbClr val="333333"/>
                          </a:solidFill>
                          <a:miter lim="800000"/>
                          <a:headEnd/>
                          <a:tailEnd/>
                        </a:ln>
                        <a:effectLst>
                          <a:prstShdw prst="shdw17" dist="17961" dir="2700000">
                            <a:srgbClr val="333333">
                              <a:gamma/>
                              <a:shade val="60000"/>
                              <a:invGamma/>
                            </a:srgbClr>
                          </a:prstShdw>
                        </a:effectLst>
                      </wps:spPr>
                      <wps:txbx>
                        <w:txbxContent>
                          <w:p w:rsidR="00336162" w:rsidRDefault="00336162" w:rsidP="00336162">
                            <w:pPr>
                              <w:jc w:val="center"/>
                              <w:rPr>
                                <w:rFonts w:ascii="Verdana" w:hAnsi="Verdana"/>
                                <w:b/>
                                <w:lang w:val="el-GR"/>
                              </w:rPr>
                            </w:pPr>
                          </w:p>
                          <w:p w:rsidR="00336162" w:rsidRPr="00522072" w:rsidRDefault="00336162" w:rsidP="00336162">
                            <w:pPr>
                              <w:jc w:val="center"/>
                              <w:rPr>
                                <w:rFonts w:ascii="Verdana" w:hAnsi="Verdana"/>
                                <w:b/>
                                <w:lang w:val="el-GR"/>
                              </w:rPr>
                            </w:pPr>
                            <w:r w:rsidRPr="00522072">
                              <w:rPr>
                                <w:rFonts w:ascii="Verdana" w:hAnsi="Verdana"/>
                                <w:b/>
                                <w:lang w:val="el-GR"/>
                              </w:rPr>
                              <w:t>Η συμπεριφορά των προπονητών και προπονητριών</w:t>
                            </w:r>
                          </w:p>
                          <w:p w:rsidR="00336162" w:rsidRDefault="00336162" w:rsidP="00336162">
                            <w:pPr>
                              <w:jc w:val="both"/>
                              <w:rPr>
                                <w:rFonts w:ascii="Verdana" w:hAnsi="Verdana"/>
                                <w:lang w:val="el-GR"/>
                              </w:rPr>
                            </w:pPr>
                          </w:p>
                          <w:p w:rsidR="00336162" w:rsidRPr="00331EEA" w:rsidRDefault="00336162" w:rsidP="00336162">
                            <w:pPr>
                              <w:ind w:firstLine="720"/>
                              <w:jc w:val="both"/>
                              <w:rPr>
                                <w:rFonts w:ascii="Verdana" w:hAnsi="Verdana"/>
                                <w:lang w:val="el-GR"/>
                              </w:rPr>
                            </w:pPr>
                            <w:r>
                              <w:rPr>
                                <w:rFonts w:ascii="Verdana" w:hAnsi="Verdana"/>
                                <w:lang w:val="el-GR"/>
                              </w:rPr>
                              <w:t xml:space="preserve">Ο </w:t>
                            </w:r>
                            <w:proofErr w:type="spellStart"/>
                            <w:r>
                              <w:rPr>
                                <w:rFonts w:ascii="Verdana" w:hAnsi="Verdana"/>
                              </w:rPr>
                              <w:t>Chelladurai</w:t>
                            </w:r>
                            <w:proofErr w:type="spellEnd"/>
                            <w:r w:rsidRPr="00331EEA">
                              <w:rPr>
                                <w:rFonts w:ascii="Verdana" w:hAnsi="Verdana"/>
                                <w:lang w:val="el-GR"/>
                              </w:rPr>
                              <w:t xml:space="preserve"> </w:t>
                            </w:r>
                            <w:r>
                              <w:rPr>
                                <w:rFonts w:ascii="Verdana" w:hAnsi="Verdana"/>
                                <w:lang w:val="el-GR"/>
                              </w:rPr>
                              <w:t xml:space="preserve">(1980) πρότεινε το Πολυδιάστατο Μοντέλο Ηγεσίας στον Αθλητισμό. Σύμφωνα με το μοντέλο αυτό, η αποτελεσματικότητα της ηγεσίας εξαρτάται τόσο από περιβαλλοντικούς παράγοντες όπως το είδος τους αθλήματος, όσο και από </w:t>
                            </w:r>
                            <w:proofErr w:type="spellStart"/>
                            <w:r>
                              <w:rPr>
                                <w:rFonts w:ascii="Verdana" w:hAnsi="Verdana"/>
                                <w:lang w:val="el-GR"/>
                              </w:rPr>
                              <w:t>διατομικούς</w:t>
                            </w:r>
                            <w:proofErr w:type="spellEnd"/>
                            <w:r>
                              <w:rPr>
                                <w:rFonts w:ascii="Verdana" w:hAnsi="Verdana"/>
                                <w:lang w:val="el-GR"/>
                              </w:rPr>
                              <w:t xml:space="preserve"> παράγοντες όπως τα χαρακτηριστικά του ηγέτη. Η αποτελεσματικότητα της ηγεσίας αναφέρεται τόσο στην απόδοση της ομάδας, όσο και στην ικανοποίηση των μελών της ομάδας από τη συμμετοχή τους. Σύμφωνα με το μοντέλο, υπάρχουν τρεις αλληλοεξαρτώμενοι παράγοντες, οι οποίοι καθορίζουν την αποτελεσματικότητα της ηγεσίας. Ο πρώτος είναι η πραγματική συμπεριφορά του ηγέτη προς τα μέλη της ομάδας. Ο δεύτερος παράγοντας είναι η απαιτούμενη συμπεριφορά την οποία πρέπει να επιδείξει ο ηγέτης και ο τρίτος παράγοντας είναι οι προτιμήσεις των μελών της ομάδας σχετικά με την συμπεριφορά του ηγέτη. Οι τρεις αυτοί παράγοντες με τη σειρά τους καθορίζονται από περιβαλλοντικά χαρακτηριστικά ή από </w:t>
                            </w:r>
                            <w:proofErr w:type="spellStart"/>
                            <w:r>
                              <w:rPr>
                                <w:rFonts w:ascii="Verdana" w:hAnsi="Verdana"/>
                                <w:lang w:val="el-GR"/>
                              </w:rPr>
                              <w:t>διατομικά</w:t>
                            </w:r>
                            <w:proofErr w:type="spellEnd"/>
                            <w:r>
                              <w:rPr>
                                <w:rFonts w:ascii="Verdana" w:hAnsi="Verdana"/>
                                <w:lang w:val="el-GR"/>
                              </w:rPr>
                              <w:t xml:space="preserve"> χαρακτηριστικά. Έτσι, τα χαρακτηριστικά του ηγέτη καθορίζουν  σε μεγάλο βαθμό την πραγματική συμπεριφορά του, ενώ οι προτιμήσεις των αθλητών και αθλητριών καθορίζονται σε μεγάλο βαθμό από τα χαρακτηριστικά των αθλητών, όπως π.χ. ηλικία, ωριμότητα, φύλο, αγωνιστική εμπειρία κλπ. Τέλος, τα χαρακτηριστικά της συγκεκριμένης κατάστασης, όπως το είδος του αθλήματος και οι στόχοι της ομάδας επηρεάζουν τόσο την απαιτούμενη συμπεριφορά εκ μέρους του ηγέτη όσο και τις προτιμήσεις των μελών της ομάδας. Σύμφωνα με τι προβλέψεις του μοντέλου, η ηγεσία θα είναι αποτελεσματική όταν η πραγματική συμπεριφορά του ηγέτη βρίσκεται σε συμφωνία τόσο με την απαιτούμενη όσο και με τις απαιτήσεις των μελών της ομάδας.</w:t>
                            </w:r>
                          </w:p>
                          <w:p w:rsidR="00336162" w:rsidRPr="00522072" w:rsidRDefault="00336162" w:rsidP="00336162">
                            <w:pPr>
                              <w:rPr>
                                <w:lang w:val="el-GR"/>
                              </w:rPr>
                            </w:pPr>
                            <w:r>
                              <w:rPr>
                                <w:lang w:val="el-GR"/>
                              </w:rPr>
                              <w:t xml:space="preserve">(Από Θεοδωράκη, </w:t>
                            </w:r>
                            <w:proofErr w:type="spellStart"/>
                            <w:r>
                              <w:rPr>
                                <w:lang w:val="el-GR"/>
                              </w:rPr>
                              <w:t>Γούδα</w:t>
                            </w:r>
                            <w:proofErr w:type="spellEnd"/>
                            <w:r>
                              <w:rPr>
                                <w:lang w:val="el-GR"/>
                              </w:rPr>
                              <w:t xml:space="preserve">, </w:t>
                            </w:r>
                            <w:proofErr w:type="spellStart"/>
                            <w:r>
                              <w:rPr>
                                <w:lang w:val="el-GR"/>
                              </w:rPr>
                              <w:t>Παπαϊώνου</w:t>
                            </w:r>
                            <w:proofErr w:type="spellEnd"/>
                            <w:r>
                              <w:rPr>
                                <w:lang w:val="el-GR"/>
                              </w:rPr>
                              <w:t>, 2001)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Ορθογώνιο 1" o:spid="_x0000_s1026" style="position:absolute;left:0;text-align:left;margin-left:-20.4pt;margin-top:8.65pt;width:460.8pt;height:45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" strokecolor="#333">
                <v:imagedata embosscolor="shadow add(51)"/>
                <v:shadow on="t" type="emboss" color="#1f1f1f" color2="shadow add(102)" offset="1pt,1pt" offset2="-1pt,-1pt"/>
                <v:textbox>
                  <w:txbxContent>
                    <w:p w:rsidR="00336162" w:rsidRDefault="00336162" w:rsidP="00336162">
                      <w:pPr>
                        <w:jc w:val="center"/>
                        <w:rPr>
                          <w:rFonts w:ascii="Verdana" w:hAnsi="Verdana"/>
                          <w:b/>
                          <w:lang w:val="el-GR"/>
                        </w:rPr>
                      </w:pPr>
                    </w:p>
                    <w:p w:rsidR="00336162" w:rsidRPr="00522072" w:rsidRDefault="00336162" w:rsidP="00336162">
                      <w:pPr>
                        <w:jc w:val="center"/>
                        <w:rPr>
                          <w:rFonts w:ascii="Verdana" w:hAnsi="Verdana"/>
                          <w:b/>
                          <w:lang w:val="el-GR"/>
                        </w:rPr>
                      </w:pPr>
                      <w:r w:rsidRPr="00522072">
                        <w:rPr>
                          <w:rFonts w:ascii="Verdana" w:hAnsi="Verdana"/>
                          <w:b/>
                          <w:lang w:val="el-GR"/>
                        </w:rPr>
                        <w:t>Η συμπεριφορά των προπονητών και προπονητριών</w:t>
                      </w:r>
                    </w:p>
                    <w:p w:rsidR="00336162" w:rsidRDefault="00336162" w:rsidP="00336162">
                      <w:pPr>
                        <w:jc w:val="both"/>
                        <w:rPr>
                          <w:rFonts w:ascii="Verdana" w:hAnsi="Verdana"/>
                          <w:lang w:val="el-GR"/>
                        </w:rPr>
                      </w:pPr>
                    </w:p>
                    <w:p w:rsidR="00336162" w:rsidRPr="00331EEA" w:rsidRDefault="00336162" w:rsidP="00336162">
                      <w:pPr>
                        <w:ind w:firstLine="720"/>
                        <w:jc w:val="both"/>
                        <w:rPr>
                          <w:rFonts w:ascii="Verdana" w:hAnsi="Verdana"/>
                          <w:lang w:val="el-GR"/>
                        </w:rPr>
                      </w:pPr>
                      <w:r>
                        <w:rPr>
                          <w:rFonts w:ascii="Verdana" w:hAnsi="Verdana"/>
                          <w:lang w:val="el-GR"/>
                        </w:rPr>
                        <w:t xml:space="preserve">Ο </w:t>
                      </w:r>
                      <w:proofErr w:type="spellStart"/>
                      <w:r>
                        <w:rPr>
                          <w:rFonts w:ascii="Verdana" w:hAnsi="Verdana"/>
                        </w:rPr>
                        <w:t>Chelladurai</w:t>
                      </w:r>
                      <w:proofErr w:type="spellEnd"/>
                      <w:r w:rsidRPr="00331EEA">
                        <w:rPr>
                          <w:rFonts w:ascii="Verdana" w:hAnsi="Verdana"/>
                          <w:lang w:val="el-GR"/>
                        </w:rPr>
                        <w:t xml:space="preserve"> </w:t>
                      </w:r>
                      <w:r>
                        <w:rPr>
                          <w:rFonts w:ascii="Verdana" w:hAnsi="Verdana"/>
                          <w:lang w:val="el-GR"/>
                        </w:rPr>
                        <w:t xml:space="preserve">(1980) πρότεινε το Πολυδιάστατο Μοντέλο Ηγεσίας στον Αθλητισμό. Σύμφωνα με το μοντέλο αυτό, η αποτελεσματικότητα της ηγεσίας εξαρτάται τόσο από περιβαλλοντικούς παράγοντες όπως το είδος τους αθλήματος, όσο και από </w:t>
                      </w:r>
                      <w:proofErr w:type="spellStart"/>
                      <w:r>
                        <w:rPr>
                          <w:rFonts w:ascii="Verdana" w:hAnsi="Verdana"/>
                          <w:lang w:val="el-GR"/>
                        </w:rPr>
                        <w:t>διατομικούς</w:t>
                      </w:r>
                      <w:proofErr w:type="spellEnd"/>
                      <w:r>
                        <w:rPr>
                          <w:rFonts w:ascii="Verdana" w:hAnsi="Verdana"/>
                          <w:lang w:val="el-GR"/>
                        </w:rPr>
                        <w:t xml:space="preserve"> παράγοντες όπως τα χαρακτηριστικά του ηγέτη. Η αποτελεσματικότητα της ηγεσίας αναφέρεται τόσο στην απόδοση της ομάδας, όσο και στην ικανοποίηση των μελών της ομάδας από τη συμμετοχή τους. Σύμφωνα με το μοντέλο, υπάρχουν τρεις αλληλοεξαρτώμενοι παράγοντες, οι οποίοι καθορίζουν την αποτελεσματικότητα της ηγεσίας. Ο πρώτος είναι η πραγματική συμπεριφορά του ηγέτη προς τα μέλη της ομάδας. Ο δεύτερος παράγοντας είναι η απαιτούμενη συμπεριφορά την οποία πρέπει να επιδείξει ο ηγέτης και ο τρίτος παράγοντας είναι οι προτιμήσεις των μελών της ομάδας σχετικά με την συμπεριφορά του ηγέτη. Οι τρεις αυτοί παράγοντες με τη σειρά τους καθορίζονται από περιβαλλοντικά χαρακτηριστικά ή από </w:t>
                      </w:r>
                      <w:proofErr w:type="spellStart"/>
                      <w:r>
                        <w:rPr>
                          <w:rFonts w:ascii="Verdana" w:hAnsi="Verdana"/>
                          <w:lang w:val="el-GR"/>
                        </w:rPr>
                        <w:t>διατομικά</w:t>
                      </w:r>
                      <w:proofErr w:type="spellEnd"/>
                      <w:r>
                        <w:rPr>
                          <w:rFonts w:ascii="Verdana" w:hAnsi="Verdana"/>
                          <w:lang w:val="el-GR"/>
                        </w:rPr>
                        <w:t xml:space="preserve"> χαρακτηριστικά. Έτσι, τα χαρακτηριστικά του ηγέτη καθορίζουν  σε μεγάλο βαθμό την πραγματική συμπεριφορά του, ενώ οι προτιμήσεις των αθλητών και αθλητριών καθορίζονται σε μεγάλο βαθμό από τα χαρακτηριστικά των αθλητών, όπως π.χ. ηλικία, ωριμότητα, φύλο, αγωνιστική εμπειρία κλπ. Τέλος, τα χαρακτηριστικά της συγκεκριμένης κατάστασης, όπως το είδος του αθλήματος και οι στόχοι της ομάδας επηρεάζουν τόσο την απαιτούμενη συμπεριφορά εκ μέρους του ηγέτη όσο και τις προτιμήσεις των μελών της ομάδας. Σύμφωνα με τι προβλέψεις του μοντέλου, η ηγεσία θα είναι αποτελεσματική όταν η πραγματική συμπεριφορά του ηγέτη βρίσκεται σε συμφωνία τόσο με την απαιτούμενη όσο και με τις απαιτήσεις των μελών της ομάδας.</w:t>
                      </w:r>
                    </w:p>
                    <w:p w:rsidR="00336162" w:rsidRPr="00522072" w:rsidRDefault="00336162" w:rsidP="00336162">
                      <w:pPr>
                        <w:rPr>
                          <w:lang w:val="el-GR"/>
                        </w:rPr>
                      </w:pPr>
                      <w:r>
                        <w:rPr>
                          <w:lang w:val="el-GR"/>
                        </w:rPr>
                        <w:t xml:space="preserve">(Από Θεοδωράκη, </w:t>
                      </w:r>
                      <w:proofErr w:type="spellStart"/>
                      <w:r>
                        <w:rPr>
                          <w:lang w:val="el-GR"/>
                        </w:rPr>
                        <w:t>Γούδα</w:t>
                      </w:r>
                      <w:proofErr w:type="spellEnd"/>
                      <w:r>
                        <w:rPr>
                          <w:lang w:val="el-GR"/>
                        </w:rPr>
                        <w:t xml:space="preserve">, </w:t>
                      </w:r>
                      <w:proofErr w:type="spellStart"/>
                      <w:r>
                        <w:rPr>
                          <w:lang w:val="el-GR"/>
                        </w:rPr>
                        <w:t>Παπαϊώνου</w:t>
                      </w:r>
                      <w:proofErr w:type="spellEnd"/>
                      <w:r>
                        <w:rPr>
                          <w:lang w:val="el-GR"/>
                        </w:rPr>
                        <w:t>, 2001)</w:t>
                      </w:r>
                    </w:p>
                  </w:txbxContent>
                </v:textbox>
              </v:rect>
            </w:pict>
          </mc:Fallback>
        </mc:AlternateContent>
      </w:r>
    </w:p>
    <w:p w:rsidR="00336162" w:rsidRPr="00DB0337" w:rsidRDefault="00336162" w:rsidP="00336162">
      <w:pPr>
        <w:jc w:val="both"/>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Default="00336162" w:rsidP="00336162">
      <w:pPr>
        <w:rPr>
          <w:rFonts w:ascii="Verdana" w:hAnsi="Verdana"/>
          <w:lang w:val="el-GR"/>
        </w:rPr>
      </w:pPr>
    </w:p>
    <w:p w:rsidR="00336162" w:rsidRPr="00DB0337" w:rsidRDefault="00336162" w:rsidP="00336162">
      <w:pPr>
        <w:rPr>
          <w:rFonts w:ascii="Verdana" w:hAnsi="Verdana"/>
          <w:lang w:val="el-GR"/>
        </w:rPr>
      </w:pPr>
    </w:p>
    <w:p w:rsidR="00336162" w:rsidRDefault="00336162" w:rsidP="00336162">
      <w:pPr>
        <w:numPr>
          <w:ilvl w:val="0"/>
          <w:numId w:val="1"/>
        </w:numPr>
        <w:spacing w:line="360" w:lineRule="auto"/>
        <w:rPr>
          <w:rFonts w:ascii="Verdana" w:hAnsi="Verdana"/>
          <w:lang w:val="el-GR"/>
        </w:rPr>
      </w:pPr>
      <w:r>
        <w:rPr>
          <w:rFonts w:ascii="Verdana" w:hAnsi="Verdana"/>
          <w:lang w:val="el-GR"/>
        </w:rPr>
        <w:t>Ποια είναι η κεντρική ιδέα της παραγράφου;</w:t>
      </w: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numPr>
          <w:ilvl w:val="0"/>
          <w:numId w:val="1"/>
        </w:numPr>
        <w:spacing w:line="360" w:lineRule="auto"/>
        <w:rPr>
          <w:rFonts w:ascii="Verdana" w:hAnsi="Verdana"/>
          <w:lang w:val="el-GR"/>
        </w:rPr>
      </w:pPr>
      <w:r>
        <w:rPr>
          <w:rFonts w:ascii="Verdana" w:hAnsi="Verdana"/>
          <w:lang w:val="el-GR"/>
        </w:rPr>
        <w:t>Ποιες είναι οι επιμέρους έννοιες της κεντρικής ιδέας;</w:t>
      </w: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numPr>
          <w:ilvl w:val="0"/>
          <w:numId w:val="1"/>
        </w:numPr>
        <w:ind w:left="714" w:hanging="357"/>
        <w:rPr>
          <w:rFonts w:ascii="Verdana" w:hAnsi="Verdana"/>
          <w:lang w:val="el-GR"/>
        </w:rPr>
      </w:pPr>
      <w:r>
        <w:rPr>
          <w:rFonts w:ascii="Verdana" w:hAnsi="Verdana"/>
          <w:lang w:val="el-GR"/>
        </w:rPr>
        <w:t>Με ποιον τρόπο συνδέονται οι επιμέρους έννοιες μεταξύ τους αλλά και με την κεντρική ιδέα;</w:t>
      </w: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numPr>
          <w:ilvl w:val="0"/>
          <w:numId w:val="1"/>
        </w:numPr>
        <w:spacing w:line="360" w:lineRule="auto"/>
        <w:rPr>
          <w:rFonts w:ascii="Verdana" w:hAnsi="Verdana"/>
          <w:lang w:val="el-GR"/>
        </w:rPr>
      </w:pPr>
      <w:r>
        <w:rPr>
          <w:rFonts w:ascii="Verdana" w:hAnsi="Verdana"/>
          <w:lang w:val="el-GR"/>
        </w:rPr>
        <w:t>Προσπαθήστε να φτιάξετε ένα σχεδιάγραμμα που να αναπαριστά αυτές τις σχέσεις.</w:t>
      </w: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336162" w:rsidRDefault="00336162" w:rsidP="00336162">
      <w:pPr>
        <w:spacing w:line="360" w:lineRule="auto"/>
        <w:rPr>
          <w:rFonts w:ascii="Verdana" w:hAnsi="Verdana"/>
          <w:lang w:val="el-GR"/>
        </w:rPr>
      </w:pPr>
    </w:p>
    <w:p w:rsidR="00716111" w:rsidRPr="00336162" w:rsidRDefault="00716111">
      <w:pPr>
        <w:rPr>
          <w:lang w:val="el-GR"/>
        </w:rPr>
      </w:pPr>
      <w:bookmarkStart w:id="0" w:name="_GoBack"/>
      <w:bookmarkEnd w:id="0"/>
    </w:p>
    <w:sectPr w:rsidR="00716111" w:rsidRPr="0033616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51477"/>
    <w:multiLevelType w:val="hybridMultilevel"/>
    <w:tmpl w:val="A78072F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162"/>
    <w:rsid w:val="00336162"/>
    <w:rsid w:val="0071611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16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16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82</Words>
  <Characters>448</Characters>
  <Application>Microsoft Office Word</Application>
  <DocSecurity>0</DocSecurity>
  <Lines>3</Lines>
  <Paragraphs>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2020-11-02T08:19:00Z</dcterms:created>
  <dcterms:modified xsi:type="dcterms:W3CDTF">2020-11-02T08:19:00Z</dcterms:modified>
</cp:coreProperties>
</file>